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B9B" w:rsidRDefault="00B27ECF" w:rsidP="00A8791F">
      <w:pPr>
        <w:pStyle w:val="KeinLeerraum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A96B9B">
        <w:rPr>
          <w:rFonts w:ascii="Times New Roman" w:hAnsi="Times New Roman" w:cs="Times New Roman"/>
          <w:b/>
          <w:sz w:val="28"/>
          <w:szCs w:val="32"/>
        </w:rPr>
        <w:t>Entgeltordnung der Gemeinde Sallgast f</w:t>
      </w:r>
      <w:r w:rsidR="00A8791F" w:rsidRPr="00A96B9B">
        <w:rPr>
          <w:rFonts w:ascii="Times New Roman" w:hAnsi="Times New Roman" w:cs="Times New Roman"/>
          <w:b/>
          <w:sz w:val="28"/>
          <w:szCs w:val="32"/>
        </w:rPr>
        <w:t xml:space="preserve">ür die </w:t>
      </w:r>
    </w:p>
    <w:p w:rsidR="002831FC" w:rsidRPr="00A96B9B" w:rsidRDefault="00A8791F" w:rsidP="00A8791F">
      <w:pPr>
        <w:pStyle w:val="KeinLeerraum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A96B9B">
        <w:rPr>
          <w:rFonts w:ascii="Times New Roman" w:hAnsi="Times New Roman" w:cs="Times New Roman"/>
          <w:b/>
          <w:sz w:val="28"/>
          <w:szCs w:val="32"/>
        </w:rPr>
        <w:t>Nutzung der Sporthalle im OT</w:t>
      </w:r>
      <w:r w:rsidR="00B27ECF" w:rsidRPr="00A96B9B">
        <w:rPr>
          <w:rFonts w:ascii="Times New Roman" w:hAnsi="Times New Roman" w:cs="Times New Roman"/>
          <w:b/>
          <w:sz w:val="28"/>
          <w:szCs w:val="32"/>
        </w:rPr>
        <w:t xml:space="preserve"> Dollenchen</w:t>
      </w:r>
    </w:p>
    <w:p w:rsidR="00A8791F" w:rsidRDefault="00A8791F" w:rsidP="00A8791F">
      <w:pPr>
        <w:pStyle w:val="KeinLeerraum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96B9B" w:rsidRPr="00A8791F" w:rsidRDefault="00A96B9B" w:rsidP="00A8791F">
      <w:pPr>
        <w:pStyle w:val="KeinLeerraum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27ECF" w:rsidRPr="0026709D" w:rsidRDefault="00B27ECF" w:rsidP="00A8791F">
      <w:pPr>
        <w:pStyle w:val="KeinLeerraum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09D">
        <w:rPr>
          <w:rFonts w:ascii="Times New Roman" w:hAnsi="Times New Roman" w:cs="Times New Roman"/>
          <w:b/>
          <w:sz w:val="24"/>
          <w:szCs w:val="24"/>
        </w:rPr>
        <w:t>Präambel</w:t>
      </w:r>
    </w:p>
    <w:p w:rsidR="00B27ECF" w:rsidRPr="0026709D" w:rsidRDefault="00B27ECF" w:rsidP="00A8791F">
      <w:pPr>
        <w:pStyle w:val="KeinLeerraum"/>
        <w:jc w:val="both"/>
        <w:rPr>
          <w:rFonts w:ascii="Times New Roman" w:hAnsi="Times New Roman" w:cs="Times New Roman"/>
          <w:sz w:val="24"/>
          <w:szCs w:val="24"/>
        </w:rPr>
      </w:pPr>
    </w:p>
    <w:p w:rsidR="00B27ECF" w:rsidRPr="0026709D" w:rsidRDefault="0021717F" w:rsidP="00217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Aufgrund des § 28 der Kommunalverfassung des Landes Brandenburg (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BbgKVerf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 vom 18.12.2007 (Gesetz- und Verordnungsblatt für das Land Brandenburg Teil I, 2007, Nr. 19, S.286 vom 21.12.2007) zuletzt geändert durch Artikel 4 des Gesetzes vom 10.07.2014 (</w:t>
      </w:r>
      <w:proofErr w:type="spellStart"/>
      <w:r w:rsidRPr="0021717F">
        <w:rPr>
          <w:rFonts w:ascii="Times New Roman" w:hAnsi="Times New Roman" w:cs="Times New Roman"/>
          <w:sz w:val="24"/>
          <w:szCs w:val="24"/>
        </w:rPr>
        <w:t>GVBl.I</w:t>
      </w:r>
      <w:proofErr w:type="spellEnd"/>
      <w:r w:rsidRPr="0021717F">
        <w:rPr>
          <w:rFonts w:ascii="Times New Roman" w:hAnsi="Times New Roman" w:cs="Times New Roman"/>
          <w:sz w:val="24"/>
          <w:szCs w:val="24"/>
        </w:rPr>
        <w:t>/14, Nr. 32</w:t>
      </w:r>
      <w:r w:rsidRPr="0021717F">
        <w:rPr>
          <w:rFonts w:ascii="Times New Roman" w:hAnsi="Times New Roman" w:cs="Times New Roman"/>
          <w:color w:val="0D0D0D" w:themeColor="text1" w:themeTint="F2"/>
          <w:sz w:val="26"/>
          <w:szCs w:val="24"/>
        </w:rPr>
        <w:t>)</w:t>
      </w:r>
      <w:r w:rsidRPr="00B718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in Verbindung mit § 6 (1) Kommunalabgabengesetz für das Land Brandenburg (KAG) vom 31.03.2004 (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GVBl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I/04, Nr. 08, S.174), zuletzt geändert durch Artikel 10 des Gesetzes vom 10.07.</w:t>
      </w:r>
      <w:r w:rsidRPr="00B718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2014 </w:t>
      </w:r>
      <w:r w:rsidRPr="0021717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1717F">
        <w:rPr>
          <w:rFonts w:ascii="Times New Roman" w:hAnsi="Times New Roman" w:cs="Times New Roman"/>
          <w:sz w:val="24"/>
          <w:szCs w:val="24"/>
        </w:rPr>
        <w:t>GVBl.I</w:t>
      </w:r>
      <w:proofErr w:type="spellEnd"/>
      <w:r w:rsidRPr="0021717F">
        <w:rPr>
          <w:rFonts w:ascii="Times New Roman" w:hAnsi="Times New Roman" w:cs="Times New Roman"/>
          <w:sz w:val="24"/>
          <w:szCs w:val="24"/>
        </w:rPr>
        <w:t>/14, Nr. 32</w:t>
      </w:r>
      <w:r w:rsidRPr="0021717F">
        <w:rPr>
          <w:rFonts w:ascii="Times New Roman" w:hAnsi="Times New Roman" w:cs="Times New Roman"/>
          <w:color w:val="0D0D0D" w:themeColor="text1" w:themeTint="F2"/>
          <w:sz w:val="26"/>
          <w:szCs w:val="24"/>
        </w:rPr>
        <w:t>)</w:t>
      </w:r>
      <w:r w:rsidRPr="00B7189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beschließt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die Gemeindevertretung </w:t>
      </w:r>
      <w:r w:rsidR="00A8791F" w:rsidRPr="0026709D">
        <w:rPr>
          <w:rFonts w:ascii="Times New Roman" w:hAnsi="Times New Roman" w:cs="Times New Roman"/>
          <w:sz w:val="24"/>
          <w:szCs w:val="24"/>
        </w:rPr>
        <w:t>der Gemeinde Sallgast in der Sitzung am 19.02.2015 folgende Entgeltordnung:</w:t>
      </w:r>
      <w:proofErr w:type="gramEnd"/>
    </w:p>
    <w:p w:rsidR="00B27ECF" w:rsidRPr="0026709D" w:rsidRDefault="00B27ECF" w:rsidP="00A8791F">
      <w:pPr>
        <w:pStyle w:val="KeinLeerraum"/>
        <w:jc w:val="both"/>
        <w:rPr>
          <w:rFonts w:ascii="Times New Roman" w:hAnsi="Times New Roman" w:cs="Times New Roman"/>
          <w:sz w:val="24"/>
          <w:szCs w:val="24"/>
        </w:rPr>
      </w:pPr>
    </w:p>
    <w:p w:rsidR="00B27ECF" w:rsidRPr="0026709D" w:rsidRDefault="00B27ECF" w:rsidP="00A8791F">
      <w:pPr>
        <w:pStyle w:val="KeinLeerraum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09D">
        <w:rPr>
          <w:rFonts w:ascii="Times New Roman" w:hAnsi="Times New Roman" w:cs="Times New Roman"/>
          <w:b/>
          <w:sz w:val="24"/>
          <w:szCs w:val="24"/>
        </w:rPr>
        <w:t>§ 1 Gegenstand der Entgelte</w:t>
      </w:r>
    </w:p>
    <w:p w:rsidR="00B27ECF" w:rsidRPr="0026709D" w:rsidRDefault="00B27ECF" w:rsidP="00A8791F">
      <w:pPr>
        <w:pStyle w:val="KeinLeerraum"/>
        <w:jc w:val="both"/>
        <w:rPr>
          <w:rFonts w:ascii="Times New Roman" w:hAnsi="Times New Roman" w:cs="Times New Roman"/>
          <w:sz w:val="24"/>
          <w:szCs w:val="24"/>
        </w:rPr>
      </w:pPr>
    </w:p>
    <w:p w:rsidR="00B27ECF" w:rsidRPr="0026709D" w:rsidRDefault="00B27ECF" w:rsidP="00A8791F">
      <w:pPr>
        <w:pStyle w:val="KeinLeerrau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709D">
        <w:rPr>
          <w:rFonts w:ascii="Times New Roman" w:hAnsi="Times New Roman" w:cs="Times New Roman"/>
          <w:sz w:val="24"/>
          <w:szCs w:val="24"/>
        </w:rPr>
        <w:t>Für die Nutzung von Räumen der Sporthalle im Schul-, Trainings-, Freizeit- und Turnierbetrieb werden Entgelte nach dieser Entgeltordnung erhoben. Der Nutzer verpflichtet sich, die Reinigung der Räume nach Nutzung zu übernehmen.</w:t>
      </w:r>
    </w:p>
    <w:p w:rsidR="00B27ECF" w:rsidRPr="0026709D" w:rsidRDefault="00B27ECF" w:rsidP="00A8791F">
      <w:pPr>
        <w:pStyle w:val="KeinLeerraum"/>
        <w:jc w:val="both"/>
        <w:rPr>
          <w:rFonts w:ascii="Times New Roman" w:hAnsi="Times New Roman" w:cs="Times New Roman"/>
          <w:sz w:val="24"/>
          <w:szCs w:val="24"/>
        </w:rPr>
      </w:pPr>
    </w:p>
    <w:p w:rsidR="00B27ECF" w:rsidRPr="0026709D" w:rsidRDefault="00B27ECF" w:rsidP="00A8791F">
      <w:pPr>
        <w:pStyle w:val="KeinLeerraum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09D">
        <w:rPr>
          <w:rFonts w:ascii="Times New Roman" w:hAnsi="Times New Roman" w:cs="Times New Roman"/>
          <w:b/>
          <w:sz w:val="24"/>
          <w:szCs w:val="24"/>
        </w:rPr>
        <w:t>§ 2 Entgeltpflichtige</w:t>
      </w:r>
    </w:p>
    <w:p w:rsidR="00B27ECF" w:rsidRPr="0026709D" w:rsidRDefault="00B27ECF" w:rsidP="00A8791F">
      <w:pPr>
        <w:pStyle w:val="KeinLeerraum"/>
        <w:jc w:val="both"/>
        <w:rPr>
          <w:rFonts w:ascii="Times New Roman" w:hAnsi="Times New Roman" w:cs="Times New Roman"/>
          <w:sz w:val="24"/>
          <w:szCs w:val="24"/>
        </w:rPr>
      </w:pPr>
    </w:p>
    <w:p w:rsidR="00B27ECF" w:rsidRPr="0026709D" w:rsidRDefault="00B27ECF" w:rsidP="00A8791F">
      <w:pPr>
        <w:pStyle w:val="KeinLeerrau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709D">
        <w:rPr>
          <w:rFonts w:ascii="Times New Roman" w:hAnsi="Times New Roman" w:cs="Times New Roman"/>
          <w:sz w:val="24"/>
          <w:szCs w:val="24"/>
        </w:rPr>
        <w:t xml:space="preserve">Entgeltpflichtige sind die Nutzer </w:t>
      </w:r>
      <w:r w:rsidR="00A8791F" w:rsidRPr="0026709D">
        <w:rPr>
          <w:rFonts w:ascii="Times New Roman" w:hAnsi="Times New Roman" w:cs="Times New Roman"/>
          <w:sz w:val="24"/>
          <w:szCs w:val="24"/>
        </w:rPr>
        <w:t>der Einrichtung. Die Nutzer können sowohl natürliche als auch juristische Personen des Privatrechts oder des öffentlichen Rechts sein.</w:t>
      </w:r>
    </w:p>
    <w:p w:rsidR="00A8791F" w:rsidRPr="0026709D" w:rsidRDefault="00A8791F" w:rsidP="00A8791F">
      <w:pPr>
        <w:pStyle w:val="KeinLeerrau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709D">
        <w:rPr>
          <w:rFonts w:ascii="Times New Roman" w:hAnsi="Times New Roman" w:cs="Times New Roman"/>
          <w:sz w:val="24"/>
          <w:szCs w:val="24"/>
        </w:rPr>
        <w:t>Mehrere Entgeltpflichtige haften jeweils als Gesamtschuldner.</w:t>
      </w:r>
    </w:p>
    <w:p w:rsidR="00A8791F" w:rsidRPr="0026709D" w:rsidRDefault="00A8791F" w:rsidP="00A8791F">
      <w:pPr>
        <w:pStyle w:val="KeinLeerraum"/>
        <w:jc w:val="both"/>
        <w:rPr>
          <w:rFonts w:ascii="Times New Roman" w:hAnsi="Times New Roman" w:cs="Times New Roman"/>
          <w:sz w:val="24"/>
          <w:szCs w:val="24"/>
        </w:rPr>
      </w:pPr>
    </w:p>
    <w:p w:rsidR="00A8791F" w:rsidRPr="0026709D" w:rsidRDefault="00A8791F" w:rsidP="00A8791F">
      <w:pPr>
        <w:pStyle w:val="KeinLeerraum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09D">
        <w:rPr>
          <w:rFonts w:ascii="Times New Roman" w:hAnsi="Times New Roman" w:cs="Times New Roman"/>
          <w:b/>
          <w:sz w:val="24"/>
          <w:szCs w:val="24"/>
        </w:rPr>
        <w:t>§ 3 Entgelte</w:t>
      </w:r>
    </w:p>
    <w:p w:rsidR="00A8791F" w:rsidRPr="0026709D" w:rsidRDefault="00A8791F" w:rsidP="00A8791F">
      <w:pPr>
        <w:pStyle w:val="KeinLeerraum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91F" w:rsidRPr="0026709D" w:rsidRDefault="00A8791F" w:rsidP="00A8791F">
      <w:pPr>
        <w:pStyle w:val="KeinLeerrau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6709D">
        <w:rPr>
          <w:rFonts w:ascii="Times New Roman" w:hAnsi="Times New Roman" w:cs="Times New Roman"/>
          <w:sz w:val="24"/>
          <w:szCs w:val="24"/>
        </w:rPr>
        <w:t xml:space="preserve">Das Nutzungsentgelt für die Nutzung der Sporthalle beträgt </w:t>
      </w:r>
    </w:p>
    <w:p w:rsidR="00A8791F" w:rsidRPr="0026709D" w:rsidRDefault="00A8791F" w:rsidP="00A8791F">
      <w:pPr>
        <w:pStyle w:val="KeinLeerrau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6709D">
        <w:rPr>
          <w:rFonts w:ascii="Times New Roman" w:hAnsi="Times New Roman" w:cs="Times New Roman"/>
          <w:sz w:val="24"/>
          <w:szCs w:val="24"/>
        </w:rPr>
        <w:t xml:space="preserve">je Stunde </w:t>
      </w:r>
      <w:r w:rsidR="000F0D2E">
        <w:rPr>
          <w:rFonts w:ascii="Times New Roman" w:hAnsi="Times New Roman" w:cs="Times New Roman"/>
          <w:sz w:val="24"/>
          <w:szCs w:val="24"/>
        </w:rPr>
        <w:tab/>
      </w:r>
      <w:r w:rsidR="000F0D2E">
        <w:rPr>
          <w:rFonts w:ascii="Times New Roman" w:hAnsi="Times New Roman" w:cs="Times New Roman"/>
          <w:sz w:val="24"/>
          <w:szCs w:val="24"/>
        </w:rPr>
        <w:tab/>
      </w:r>
      <w:r w:rsidR="000F0D2E">
        <w:rPr>
          <w:rFonts w:ascii="Times New Roman" w:hAnsi="Times New Roman" w:cs="Times New Roman"/>
          <w:sz w:val="24"/>
          <w:szCs w:val="24"/>
        </w:rPr>
        <w:tab/>
      </w:r>
      <w:r w:rsidRPr="0026709D">
        <w:rPr>
          <w:rFonts w:ascii="Times New Roman" w:hAnsi="Times New Roman" w:cs="Times New Roman"/>
          <w:sz w:val="24"/>
          <w:szCs w:val="24"/>
        </w:rPr>
        <w:t>6,00 EURO</w:t>
      </w:r>
    </w:p>
    <w:p w:rsidR="00A8791F" w:rsidRPr="0026709D" w:rsidRDefault="00A8791F" w:rsidP="00A8791F">
      <w:pPr>
        <w:pStyle w:val="KeinLeerrau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6709D">
        <w:rPr>
          <w:rFonts w:ascii="Times New Roman" w:hAnsi="Times New Roman" w:cs="Times New Roman"/>
          <w:sz w:val="24"/>
          <w:szCs w:val="24"/>
        </w:rPr>
        <w:t xml:space="preserve">je halbe Stunde </w:t>
      </w:r>
      <w:r w:rsidR="000F0D2E">
        <w:rPr>
          <w:rFonts w:ascii="Times New Roman" w:hAnsi="Times New Roman" w:cs="Times New Roman"/>
          <w:sz w:val="24"/>
          <w:szCs w:val="24"/>
        </w:rPr>
        <w:tab/>
      </w:r>
      <w:r w:rsidR="000F0D2E">
        <w:rPr>
          <w:rFonts w:ascii="Times New Roman" w:hAnsi="Times New Roman" w:cs="Times New Roman"/>
          <w:sz w:val="24"/>
          <w:szCs w:val="24"/>
        </w:rPr>
        <w:tab/>
      </w:r>
      <w:r w:rsidRPr="0026709D">
        <w:rPr>
          <w:rFonts w:ascii="Times New Roman" w:hAnsi="Times New Roman" w:cs="Times New Roman"/>
          <w:sz w:val="24"/>
          <w:szCs w:val="24"/>
        </w:rPr>
        <w:t>3,00 EURO.</w:t>
      </w:r>
    </w:p>
    <w:p w:rsidR="00A8791F" w:rsidRPr="0026709D" w:rsidRDefault="00A8791F" w:rsidP="00A8791F">
      <w:pPr>
        <w:pStyle w:val="KeinLeerrau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6709D">
        <w:rPr>
          <w:rFonts w:ascii="Times New Roman" w:hAnsi="Times New Roman" w:cs="Times New Roman"/>
          <w:sz w:val="24"/>
          <w:szCs w:val="24"/>
        </w:rPr>
        <w:t>F</w:t>
      </w:r>
      <w:r w:rsidR="000F0D2E">
        <w:rPr>
          <w:rFonts w:ascii="Times New Roman" w:hAnsi="Times New Roman" w:cs="Times New Roman"/>
          <w:sz w:val="24"/>
          <w:szCs w:val="24"/>
        </w:rPr>
        <w:t>ür die Nutzung der Küche und des</w:t>
      </w:r>
      <w:r w:rsidRPr="0026709D">
        <w:rPr>
          <w:rFonts w:ascii="Times New Roman" w:hAnsi="Times New Roman" w:cs="Times New Roman"/>
          <w:sz w:val="24"/>
          <w:szCs w:val="24"/>
        </w:rPr>
        <w:t xml:space="preserve"> Gesellschaftsraumes sind 6,00 EURO je Stunde zu zahlen.</w:t>
      </w:r>
    </w:p>
    <w:p w:rsidR="00A8791F" w:rsidRPr="0026709D" w:rsidRDefault="00A8791F" w:rsidP="00A8791F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A8791F" w:rsidRPr="0026709D" w:rsidRDefault="00A8791F" w:rsidP="00A8791F">
      <w:pPr>
        <w:pStyle w:val="KeinLeerraum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09D">
        <w:rPr>
          <w:rFonts w:ascii="Times New Roman" w:hAnsi="Times New Roman" w:cs="Times New Roman"/>
          <w:b/>
          <w:sz w:val="24"/>
          <w:szCs w:val="24"/>
        </w:rPr>
        <w:t>§ 4 Entgeltpflicht / Fälligkeit</w:t>
      </w:r>
    </w:p>
    <w:p w:rsidR="00A8791F" w:rsidRPr="0026709D" w:rsidRDefault="00A8791F" w:rsidP="00A8791F">
      <w:pPr>
        <w:pStyle w:val="KeinLeerraum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91F" w:rsidRPr="0026709D" w:rsidRDefault="00A8791F" w:rsidP="00A8791F">
      <w:pPr>
        <w:pStyle w:val="KeinLeerrau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6709D">
        <w:rPr>
          <w:rFonts w:ascii="Times New Roman" w:hAnsi="Times New Roman" w:cs="Times New Roman"/>
          <w:sz w:val="24"/>
          <w:szCs w:val="24"/>
        </w:rPr>
        <w:t>Die Entgeltpflicht entsteht mit Abschluss des Nutzungsvertrages über die Zuweisung einer Nutzungszeit in der Sporthalle.</w:t>
      </w:r>
    </w:p>
    <w:p w:rsidR="00A8791F" w:rsidRPr="0026709D" w:rsidRDefault="00A8791F" w:rsidP="00A8791F">
      <w:pPr>
        <w:pStyle w:val="KeinLeerrau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6709D">
        <w:rPr>
          <w:rFonts w:ascii="Times New Roman" w:hAnsi="Times New Roman" w:cs="Times New Roman"/>
          <w:sz w:val="24"/>
          <w:szCs w:val="24"/>
        </w:rPr>
        <w:t>Das Entgelt ist nach Rechnungslegung durch die Gemeinde Sallgast fällig.</w:t>
      </w:r>
    </w:p>
    <w:p w:rsidR="00A8791F" w:rsidRPr="0026709D" w:rsidRDefault="00A8791F" w:rsidP="00A8791F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A8791F" w:rsidRPr="0026709D" w:rsidRDefault="00A8791F" w:rsidP="00A8791F">
      <w:pPr>
        <w:pStyle w:val="KeinLeerraum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09D">
        <w:rPr>
          <w:rFonts w:ascii="Times New Roman" w:hAnsi="Times New Roman" w:cs="Times New Roman"/>
          <w:b/>
          <w:sz w:val="24"/>
          <w:szCs w:val="24"/>
        </w:rPr>
        <w:t>§ 5</w:t>
      </w:r>
      <w:r w:rsidR="0026709D" w:rsidRPr="0026709D">
        <w:rPr>
          <w:rFonts w:ascii="Times New Roman" w:hAnsi="Times New Roman" w:cs="Times New Roman"/>
          <w:b/>
          <w:sz w:val="24"/>
          <w:szCs w:val="24"/>
        </w:rPr>
        <w:t xml:space="preserve"> Entgeltbefreiung</w:t>
      </w:r>
    </w:p>
    <w:p w:rsidR="0026709D" w:rsidRPr="0026709D" w:rsidRDefault="0026709D" w:rsidP="00A8791F">
      <w:pPr>
        <w:pStyle w:val="KeinLeerraum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09D" w:rsidRPr="0026709D" w:rsidRDefault="0026709D" w:rsidP="0026709D">
      <w:pPr>
        <w:pStyle w:val="KeinLeerrau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6709D">
        <w:rPr>
          <w:rFonts w:ascii="Times New Roman" w:hAnsi="Times New Roman" w:cs="Times New Roman"/>
          <w:sz w:val="24"/>
          <w:szCs w:val="24"/>
        </w:rPr>
        <w:t>Das Entgelt kann auf Antrag in begründeten Fällen erlassen bzw. reduziert werden. Die Entscheidung darüber trifft die Gemeindevertretung der Gemeinde Sallgast.</w:t>
      </w:r>
    </w:p>
    <w:p w:rsidR="0026709D" w:rsidRDefault="0026709D" w:rsidP="0026709D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26709D" w:rsidRDefault="0026709D" w:rsidP="0026709D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26709D" w:rsidRDefault="0026709D" w:rsidP="0026709D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26709D" w:rsidRDefault="0026709D" w:rsidP="0026709D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26709D" w:rsidRDefault="0026709D" w:rsidP="0026709D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26709D" w:rsidRDefault="0026709D" w:rsidP="0026709D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26709D" w:rsidRPr="0026709D" w:rsidRDefault="0026709D" w:rsidP="0026709D">
      <w:pPr>
        <w:pStyle w:val="KeinLeerraum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09D">
        <w:rPr>
          <w:rFonts w:ascii="Times New Roman" w:hAnsi="Times New Roman" w:cs="Times New Roman"/>
          <w:b/>
          <w:sz w:val="24"/>
          <w:szCs w:val="24"/>
        </w:rPr>
        <w:t>§ 6 Inkrafttreten</w:t>
      </w:r>
    </w:p>
    <w:p w:rsidR="0026709D" w:rsidRPr="0026709D" w:rsidRDefault="0026709D" w:rsidP="0026709D">
      <w:pPr>
        <w:pStyle w:val="KeinLeerraum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09D" w:rsidRPr="0026709D" w:rsidRDefault="0026709D" w:rsidP="0026709D">
      <w:pPr>
        <w:pStyle w:val="KeinLeerrau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6709D">
        <w:rPr>
          <w:rFonts w:ascii="Times New Roman" w:hAnsi="Times New Roman" w:cs="Times New Roman"/>
          <w:sz w:val="24"/>
          <w:szCs w:val="24"/>
        </w:rPr>
        <w:t>Die Entgeltordnung tritt am Tage nach ihrer Bekanntmachung im Amtsblatt für das Amt Kleine Elster (Niederlausitz) in Kraft.</w:t>
      </w:r>
    </w:p>
    <w:p w:rsidR="0026709D" w:rsidRPr="0026709D" w:rsidRDefault="0026709D" w:rsidP="0026709D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26709D" w:rsidRPr="0026709D" w:rsidRDefault="0026709D" w:rsidP="0026709D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26709D" w:rsidRPr="0026709D" w:rsidRDefault="00C96937" w:rsidP="0026709D">
      <w:pPr>
        <w:pStyle w:val="KeinLeerrau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Massen-Niederlausitz</w:t>
      </w:r>
      <w:r w:rsidR="0026709D" w:rsidRPr="0026709D">
        <w:rPr>
          <w:rFonts w:ascii="Times New Roman" w:hAnsi="Times New Roman" w:cs="Times New Roman"/>
          <w:sz w:val="24"/>
          <w:szCs w:val="24"/>
        </w:rPr>
        <w:t>, 19.02.2015</w:t>
      </w:r>
    </w:p>
    <w:p w:rsidR="0026709D" w:rsidRPr="0026709D" w:rsidRDefault="0026709D" w:rsidP="0026709D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26709D" w:rsidRPr="0026709D" w:rsidRDefault="0026709D" w:rsidP="0026709D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26709D" w:rsidRPr="0026709D" w:rsidRDefault="0026709D" w:rsidP="0026709D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26709D" w:rsidRPr="0026709D" w:rsidRDefault="00E52B74" w:rsidP="0026709D">
      <w:pPr>
        <w:pStyle w:val="KeinLeerrau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gez. </w:t>
      </w:r>
      <w:r w:rsidR="0026709D" w:rsidRPr="0026709D">
        <w:rPr>
          <w:rFonts w:ascii="Times New Roman" w:hAnsi="Times New Roman" w:cs="Times New Roman"/>
          <w:sz w:val="24"/>
          <w:szCs w:val="24"/>
        </w:rPr>
        <w:t>Richter</w:t>
      </w:r>
    </w:p>
    <w:p w:rsidR="0026709D" w:rsidRPr="0026709D" w:rsidRDefault="0026709D" w:rsidP="0026709D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26709D">
        <w:rPr>
          <w:rFonts w:ascii="Times New Roman" w:hAnsi="Times New Roman" w:cs="Times New Roman"/>
          <w:sz w:val="24"/>
          <w:szCs w:val="24"/>
        </w:rPr>
        <w:t>Amtsdirektor</w:t>
      </w:r>
    </w:p>
    <w:p w:rsidR="0026709D" w:rsidRDefault="0026709D" w:rsidP="0026709D">
      <w:pPr>
        <w:pStyle w:val="KeinLeerraum"/>
        <w:rPr>
          <w:rFonts w:ascii="Times New Roman" w:hAnsi="Times New Roman" w:cs="Times New Roman"/>
          <w:b/>
          <w:sz w:val="24"/>
        </w:rPr>
      </w:pPr>
    </w:p>
    <w:p w:rsidR="0026709D" w:rsidRDefault="0026709D" w:rsidP="0026709D">
      <w:pPr>
        <w:pStyle w:val="KeinLeerraum"/>
        <w:rPr>
          <w:rFonts w:ascii="Times New Roman" w:hAnsi="Times New Roman" w:cs="Times New Roman"/>
          <w:b/>
          <w:sz w:val="24"/>
        </w:rPr>
      </w:pPr>
    </w:p>
    <w:p w:rsidR="0026709D" w:rsidRDefault="0026709D" w:rsidP="0026709D">
      <w:pPr>
        <w:pStyle w:val="KeinLeerraum"/>
        <w:rPr>
          <w:rFonts w:ascii="Times New Roman" w:hAnsi="Times New Roman" w:cs="Times New Roman"/>
          <w:b/>
          <w:sz w:val="24"/>
        </w:rPr>
      </w:pPr>
    </w:p>
    <w:p w:rsidR="0026709D" w:rsidRDefault="0026709D" w:rsidP="0026709D">
      <w:pPr>
        <w:pStyle w:val="KeinLeerraum"/>
        <w:rPr>
          <w:rFonts w:ascii="Times New Roman" w:hAnsi="Times New Roman" w:cs="Times New Roman"/>
          <w:b/>
          <w:sz w:val="24"/>
        </w:rPr>
      </w:pPr>
    </w:p>
    <w:p w:rsidR="0026709D" w:rsidRDefault="0026709D" w:rsidP="0026709D">
      <w:pPr>
        <w:pStyle w:val="KeinLeerraum"/>
        <w:rPr>
          <w:rFonts w:ascii="Times New Roman" w:hAnsi="Times New Roman" w:cs="Times New Roman"/>
          <w:b/>
          <w:sz w:val="24"/>
        </w:rPr>
      </w:pPr>
      <w:r w:rsidRPr="0026709D">
        <w:rPr>
          <w:rFonts w:ascii="Times New Roman" w:hAnsi="Times New Roman" w:cs="Times New Roman"/>
          <w:b/>
          <w:sz w:val="24"/>
        </w:rPr>
        <w:t>Bekanntmachungsanordnung</w:t>
      </w:r>
    </w:p>
    <w:p w:rsidR="0026709D" w:rsidRDefault="0026709D" w:rsidP="0026709D">
      <w:pPr>
        <w:pStyle w:val="KeinLeerraum"/>
        <w:rPr>
          <w:rFonts w:ascii="Times New Roman" w:hAnsi="Times New Roman" w:cs="Times New Roman"/>
          <w:b/>
          <w:sz w:val="24"/>
        </w:rPr>
      </w:pPr>
    </w:p>
    <w:p w:rsidR="0026709D" w:rsidRDefault="0026709D" w:rsidP="0026709D">
      <w:pPr>
        <w:pStyle w:val="KeinLeerraum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Hiermit ordne ich die öffentliche Bekanntmachung der vorstehenden Entgeltordnung der Gem</w:t>
      </w:r>
      <w:r w:rsidR="00F8539B">
        <w:rPr>
          <w:rFonts w:ascii="Times New Roman" w:hAnsi="Times New Roman" w:cs="Times New Roman"/>
          <w:sz w:val="24"/>
        </w:rPr>
        <w:t xml:space="preserve">einde Sallgast für die Nutzung der Sporthalle </w:t>
      </w:r>
      <w:r>
        <w:rPr>
          <w:rFonts w:ascii="Times New Roman" w:hAnsi="Times New Roman" w:cs="Times New Roman"/>
          <w:sz w:val="24"/>
        </w:rPr>
        <w:t>im OT Dollenchen vom 19.02.2015 an.</w:t>
      </w:r>
    </w:p>
    <w:p w:rsidR="00A96B9B" w:rsidRDefault="00A96B9B" w:rsidP="0026709D">
      <w:pPr>
        <w:pStyle w:val="KeinLeerraum"/>
        <w:rPr>
          <w:rFonts w:ascii="Times New Roman" w:hAnsi="Times New Roman" w:cs="Times New Roman"/>
          <w:sz w:val="24"/>
        </w:rPr>
      </w:pPr>
    </w:p>
    <w:p w:rsidR="00A96B9B" w:rsidRDefault="00A96B9B" w:rsidP="0026709D">
      <w:pPr>
        <w:pStyle w:val="KeinLeerraum"/>
        <w:rPr>
          <w:rFonts w:ascii="Times New Roman" w:hAnsi="Times New Roman" w:cs="Times New Roman"/>
          <w:sz w:val="24"/>
        </w:rPr>
      </w:pPr>
    </w:p>
    <w:p w:rsidR="00A96B9B" w:rsidRDefault="00C96937" w:rsidP="0026709D">
      <w:pPr>
        <w:pStyle w:val="KeinLeerraum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Massen-Niederlausitz</w:t>
      </w:r>
      <w:r w:rsidR="00A96B9B">
        <w:rPr>
          <w:rFonts w:ascii="Times New Roman" w:hAnsi="Times New Roman" w:cs="Times New Roman"/>
          <w:sz w:val="24"/>
        </w:rPr>
        <w:t xml:space="preserve">, </w:t>
      </w:r>
      <w:r w:rsidR="00F9225A">
        <w:rPr>
          <w:rFonts w:ascii="Times New Roman" w:hAnsi="Times New Roman" w:cs="Times New Roman"/>
          <w:sz w:val="24"/>
        </w:rPr>
        <w:t>10.03.2015</w:t>
      </w:r>
    </w:p>
    <w:p w:rsidR="00A96B9B" w:rsidRDefault="00A96B9B" w:rsidP="0026709D">
      <w:pPr>
        <w:pStyle w:val="KeinLeerraum"/>
        <w:rPr>
          <w:rFonts w:ascii="Times New Roman" w:hAnsi="Times New Roman" w:cs="Times New Roman"/>
          <w:sz w:val="24"/>
        </w:rPr>
      </w:pPr>
    </w:p>
    <w:p w:rsidR="00A96B9B" w:rsidRDefault="00A96B9B" w:rsidP="0026709D">
      <w:pPr>
        <w:pStyle w:val="KeinLeerraum"/>
        <w:rPr>
          <w:rFonts w:ascii="Times New Roman" w:hAnsi="Times New Roman" w:cs="Times New Roman"/>
          <w:sz w:val="24"/>
        </w:rPr>
      </w:pPr>
    </w:p>
    <w:p w:rsidR="000F0D2E" w:rsidRDefault="000F0D2E" w:rsidP="0026709D">
      <w:pPr>
        <w:pStyle w:val="KeinLeerraum"/>
        <w:rPr>
          <w:rFonts w:ascii="Times New Roman" w:hAnsi="Times New Roman" w:cs="Times New Roman"/>
          <w:sz w:val="24"/>
        </w:rPr>
      </w:pPr>
    </w:p>
    <w:p w:rsidR="00A96B9B" w:rsidRDefault="00A96B9B" w:rsidP="0026709D">
      <w:pPr>
        <w:pStyle w:val="KeinLeerraum"/>
        <w:rPr>
          <w:rFonts w:ascii="Times New Roman" w:hAnsi="Times New Roman" w:cs="Times New Roman"/>
          <w:sz w:val="24"/>
        </w:rPr>
      </w:pPr>
    </w:p>
    <w:p w:rsidR="00A96B9B" w:rsidRDefault="00E52B74" w:rsidP="0026709D">
      <w:pPr>
        <w:pStyle w:val="KeinLeerrau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gez. </w:t>
      </w:r>
      <w:bookmarkStart w:id="0" w:name="_GoBack"/>
      <w:bookmarkEnd w:id="0"/>
      <w:r w:rsidR="00A96B9B">
        <w:rPr>
          <w:rFonts w:ascii="Times New Roman" w:hAnsi="Times New Roman" w:cs="Times New Roman"/>
        </w:rPr>
        <w:t>Richter</w:t>
      </w:r>
    </w:p>
    <w:p w:rsidR="00A96B9B" w:rsidRPr="0026709D" w:rsidRDefault="00A96B9B" w:rsidP="0026709D">
      <w:pPr>
        <w:pStyle w:val="KeinLeerrau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Amtsdirektor</w:t>
      </w:r>
    </w:p>
    <w:sectPr w:rsidR="00A96B9B" w:rsidRPr="0026709D" w:rsidSect="002831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567CC"/>
    <w:multiLevelType w:val="hybridMultilevel"/>
    <w:tmpl w:val="8FFC60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E51B7"/>
    <w:multiLevelType w:val="hybridMultilevel"/>
    <w:tmpl w:val="4CF61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40D3C"/>
    <w:multiLevelType w:val="hybridMultilevel"/>
    <w:tmpl w:val="DBAE51A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E3FDA"/>
    <w:multiLevelType w:val="hybridMultilevel"/>
    <w:tmpl w:val="EADA6CCA"/>
    <w:lvl w:ilvl="0" w:tplc="0610E13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31312"/>
    <w:multiLevelType w:val="hybridMultilevel"/>
    <w:tmpl w:val="DB0E44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A619A"/>
    <w:multiLevelType w:val="hybridMultilevel"/>
    <w:tmpl w:val="A154B65C"/>
    <w:lvl w:ilvl="0" w:tplc="C626519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5EA08FA"/>
    <w:multiLevelType w:val="hybridMultilevel"/>
    <w:tmpl w:val="2D1CF9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5D3BD1"/>
    <w:multiLevelType w:val="hybridMultilevel"/>
    <w:tmpl w:val="A07A0B70"/>
    <w:lvl w:ilvl="0" w:tplc="B90A26D2">
      <w:start w:val="1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4ED80C8D"/>
    <w:multiLevelType w:val="hybridMultilevel"/>
    <w:tmpl w:val="DAE05EF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644C43"/>
    <w:multiLevelType w:val="hybridMultilevel"/>
    <w:tmpl w:val="91F4B77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E86347"/>
    <w:multiLevelType w:val="hybridMultilevel"/>
    <w:tmpl w:val="361AE5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10"/>
  </w:num>
  <w:num w:numId="9">
    <w:abstractNumId w:val="6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27ECF"/>
    <w:rsid w:val="000E488F"/>
    <w:rsid w:val="000F0D2E"/>
    <w:rsid w:val="0021717F"/>
    <w:rsid w:val="0026709D"/>
    <w:rsid w:val="002831FC"/>
    <w:rsid w:val="00310BC8"/>
    <w:rsid w:val="00734F14"/>
    <w:rsid w:val="0080474F"/>
    <w:rsid w:val="00875506"/>
    <w:rsid w:val="00980FBB"/>
    <w:rsid w:val="00A8791F"/>
    <w:rsid w:val="00A96B9B"/>
    <w:rsid w:val="00B27ECF"/>
    <w:rsid w:val="00B30B78"/>
    <w:rsid w:val="00C96937"/>
    <w:rsid w:val="00E04C80"/>
    <w:rsid w:val="00E52B74"/>
    <w:rsid w:val="00EF5AC3"/>
    <w:rsid w:val="00F8539B"/>
    <w:rsid w:val="00F9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113E0D-BD41-4431-A395-258A2C04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next w:val="KeinLeerraum"/>
    <w:qFormat/>
    <w:rsid w:val="0080474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0474F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21717F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21717F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2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22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Kleine Elster</Company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Simone Töpfer</cp:lastModifiedBy>
  <cp:revision>6</cp:revision>
  <cp:lastPrinted>2015-03-11T07:53:00Z</cp:lastPrinted>
  <dcterms:created xsi:type="dcterms:W3CDTF">2015-02-05T12:15:00Z</dcterms:created>
  <dcterms:modified xsi:type="dcterms:W3CDTF">2015-03-17T15:54:00Z</dcterms:modified>
</cp:coreProperties>
</file>